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533.700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Tres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533.700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34.300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499.400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533.700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Treinta y Tres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