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2021-09-28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$24.733.332,00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$11.100.000,00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$11.100.000,00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Y PRORROGA AL CPS No 110.10.01-005 DEL 01 DE FEBRERO DE 2021 CUYO OBJETO ES: SERVICIOS PROFESIONALES COMO APOYO Y ASESORÍA EN LA GESTIÓN EN ACTIVIDADES FINANCIERAS Y PRESUPUESTALES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0291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