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2019123000426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4.528.701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901351512-3 UNIÓN TEMPORAL HOGAR DÍA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901351512-3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19 6 50 PI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2019123001211  / PAGO ESTAMPILLA MUNICIPALES CONTRATO DE COMPRAVENTA No 110.10.05.006 de 26 DICIEMBRE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3.019.134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1.509.567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3.019.134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1.509.567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4.528.701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4.528.701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Veintiocho Mil Setecientos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2019123000426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4.528.701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901351512-3 UNIÓN TEMPORAL HOGAR DÍA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901351512-3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19 6 50 PI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2019123001211  / PAGO ESTAMPILLA MUNICIPALES CONTRATO DE COMPRAVENTA No 110.10.05.006 de 26 DICIEMBRE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3.019.134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1.509.567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3.019.134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1.509.567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4.528.701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4.528.701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Veintiocho Mil Setecientos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