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2022042500352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1118650119-5 ANDRES DARIO GARCIA URREA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2022042500352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0024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2-46-ISGT/2.3.2.02.02.009.450300400.2021851250008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110.10.01.0025 DEL 2022-01-20 - PRESTAR LOS SERVICIOS PROFESIONALES APOYANDO LAS ACTIVIDADES DE PREVENCIÓN, REDUCCIÓN Y ATENCIÓN FORTALECIMIENTO LAS ACCIONES DEL CONSEJO MUNICIPAL PARA LA GESTIÓN DEL RIESGO DE DESASTRES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3.069.000,00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3.069.000,00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