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1081354-2 ORLANDO SANDOVAL VEGA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1.375.971,00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938.162,00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115.927,00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100.04.426 DE NOVIEMBRE 3 DE 2021 - PAGO LIQUIDACIÓN DE VACACIONES PERIODO COMPRENDIDO ENTRE EL 26-OCTUBRE-2020 AL 25-OCTUBRE-2021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