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901127579-7 UT ALIANZAS PRODUCTIVAS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901127579-7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901127579-7 UT ALIANZAS PRODUCTIVAS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901127579-7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