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2021090901041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8.625.888,00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74755177-4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29A 22 35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Seiscientos Veinticinco Mil Ochocientos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PRESTACIONES SOCIALES RESOLUCION  100.04.277 DE SEPT 8/2021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3.841.090,00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3.332.910,00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633.536,00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600.558,00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117.428,00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62.211,00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38.155,00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2.599.424,00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2.537.200,00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259.943,00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1.307.787,00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974.790,00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634.816,00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311.928,00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8.625.888,00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8.625.888,00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