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2.836.965,00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Cincuenta y Seis Mil Novecientos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CONCEJALES MES DE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51117900002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concejales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2.356.965,00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2.356.965,00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2.356.965,00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2.836.965,00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