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MEDIMAS  EPS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901097473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2019-12-13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2019-01-31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00090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SALUD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$314.300,00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$314.300,00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100.04.343 DE DICIEMBRE 13 DE 2019 - APORTE A SALUD DE LOS HONORABLES CONCEJALES MES NOVIEMBRE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00997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2019-12-13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