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2021-06-17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2021-06-17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110.10.03-123 - 2020 del 18/09/2020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$21.574.140,00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Veintiun Millones Quinientos Setenta y Cuatro Mil Ciento Cuarenta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$21.574.140,00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$21.574.140,00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2021061700009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2021061700009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Documento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Documento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