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2023-02-14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E211.2.3.2.02.02.009.4103052.2021851250007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LI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$126.061.760,00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$19.996.240,00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$19.996.240,00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GARANTIZAR LA LOGÍSTICA PARA REALIZACIÓN DE UNA MESA DE DIALOGO Y CONCERTACION CON LAS COMUNIDADES DEL RESGUARDO INDÍGENA CAÑO MOCHUELO Y LAS ENTIDADES INSTITUCIONES QUE SE ENCUENTRAN INCLUIDAS DENTRO DE LO ORDENADO POR EL AUTO No 098 DE 2020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0098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