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36.939.863,00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Millones Novecientos Treinta y Nueve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2021090801822  / PAGO 01 ACTA PARCIAL 01 CONTRATO DE OBRA PUBLICA No.110.10.01.0111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33.952.281,00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1.846.993,00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aiu ctos obra pub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733.398,00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366.699,00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