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2020043000482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344.751.775,00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Cuatro Millones Setecientos Cincuenta y Un Mil Setecientos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Participación SGP  primera  Doceava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189.233.367,00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144.795.745,40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6.127.235,80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4.595.426,80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Libre inversion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189.233.367,00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Libre destinacion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144.795.745,40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6.127.235,80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44081900004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4.595.426,80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344.751.775,00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344.751.775,00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