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2021110201263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635.968,00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Treinta y Cinco Mil Novecientos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2021110202007  / RESOLUCIÓN NO 100.04.419 DE OCTUBRE 28 DE 2021 - PAGO AUXILIO DE TRANSPORTE A LOS HONORABLES CONCEJALES SESIONES EXTRAORDINARIAS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635.968,00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