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2022040500291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2022040500291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AUXILIAR DE ENFERMERÍA PARA EL FORTALECIMIENTO Y ASEGURAMIENTO DE LA GESTIÓN EN SALUD PUBLICA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