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2019060500257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2019-05-14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209.440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800221777-4 I.F.C.  I.F.C.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800221777-4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MARZO Y ABRIL DEL 2019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209.000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51119000002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al peso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209.440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209.440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209.440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Nueve Mil Cuatrocientos Cuarenta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2019060500257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2019-05-14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209.440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800221777-4 I.F.C.  I.F.C.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800221777-4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MARZO Y ABRIL DEL 2019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209.000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51119000002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al peso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209.440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209.440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209.440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Nueve Mil Cuatrocientos Cuarenta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