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2022052300473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1118648319-5 ERVINSON AIMAR MARTINEZ DIAZ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2022052300473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2-31-ISD/2.3.2.02.02.009.430103700.2020851250010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GENERAL-DEPORTE Y RECREACION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110.10.01.0067 DE 2022-01-28 - PRESTAR LOS SERVICIOS PROFESIONALES COMO REFERENTE DE DEPORTE Y RECREACIÓN EN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2.970.000,00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2.970.000,00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