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$525.891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$1.383.028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$138.000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$1.770.919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$1.157.802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$1.717.581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$953.908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$1.590.449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$1.012.916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$1.531.441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$414.421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$1.494.498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$2.225.965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$2.065.407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$216.322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$2.328.035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$1.201.300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$3.090.072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$830.464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$1.078.455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$422.100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$4.268.238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$138.000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$1.770.919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$2.227.786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$2.063.586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RINCON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1118558128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$762.914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$1.329.877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$203.600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$2.340.757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$55.128.767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$13.590.289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$41.538.478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SEPTIEMBRE /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SEPTIEMBRE /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15:24:25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15:24:25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