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4153257-7 JHONER PIÑEROS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4153257-7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PROVINCIA VDA. LA MANGA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2020090101076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4153257-7 JHONER PIÑEROS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4153257-7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PROVINCIA VDA. LA MANGA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2020090101076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