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2020122801002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901396021-2 CONSORCIO OBRAS DE ARTE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2020122801002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78.694.199,00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15.660.346,00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OBRAS DE ARTE EN VÍAS RURALES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94.354.545,00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94.354.545,00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94.354.545,00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94.354.545,00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