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2021120900938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1069469270-8 GARY ARMANDO PATERNINA SALGADO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1069469270-8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17 18 21 BRR BOYACA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2021120901175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2021120900938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1069469270-8 GARY ARMANDO PATERNINA SALGADO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1069469270-8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17 18 21 BRR BOYACA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2021120901175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