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2019092500770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 03 DEL CONTRATO 110-10-01-096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