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$1.592.350,00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$1.592.350,00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100.04.142 DE MAYO 11 DE 2021 - PAGO SERVICIO DE ENERGÍA DE LAS INSTALACIONES DE LA ALCALDÍA MUNICIPAL CORRESPONDIENTE AL MES DE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100.04.142 DE MAYO 11 DE 2021 - PAGO SERVICIO DE ENERGÍA DE LAS INSTALACIONES DE LA ALCALDÍA MUNICIPAL CORRESPONDIENTE AL MES DE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