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HARVEY EUSTAQUIO GUERRERO LUGO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7362370-9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2-39-IST/2.3.2.02.02.005.240204101.2020851250017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$122.004.500,00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2-39-IST/2.3.2.02.02.005.240211403.2020851250017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$7.983.612,00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$129.988.112,00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NO 0097 DEL 24 DE MAYO DE 2022 - CONSTRUCCIÓN - ODT - OBRAS DE DRENAJE TRANSVERSAL EN VÍAS RURALES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NO 0097 DEL 24 DE MAYO DE 2022 - CONSTRUCCIÓN - ODT - OBRAS DE DRENAJE TRANSVERSAL EN VÍAS RURALES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