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3.533.831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Treinta y Tres Mil Ochocientos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3.533.831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3.533.831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3.533.831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3.533.831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