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2022040700304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1118649973-7 JEFERSSON NORBERTO NUÑEZ VALCARCEL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2022040700304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2022-04-07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0015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2022-01-19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2-37-IAP/2.3.2.02.02.005.400300900.2021851250012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1.2.4.6.00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DE LA CONSTRUCCIÓN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SGP-AGUA POTABLE Y SANEAMIENTO BASICO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110.10.01.0017 DEL 2022-01-19 - PRESTAR SERVICIOS PROFESIONALES COMO INGENIERO CIVIL PARA EL DESARROLLO DE PROCESOS AFINES DE INFRAESTRUCTURA VIAL, ACUEDUCTO Y ALCANTARILLADO EN 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3.168.000,00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3.200.000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32.000,00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3.200.000,00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32.000,00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3.168.000,00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