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HIDROLAB S.A.S INGENIERIA Y ANALISIS AMBIENTAL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900515331-9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 CW 34C 160 DUITAMA BOYACA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DUITAMA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Honor comis consul 11%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63.025.209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6.932.773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63.025.209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6.932.773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 MILLONES NOVECIENTOS TREINTA Y DOS MIL SETECIENTOS SETENTA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