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$135.617.246,00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$999.891.065,00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$999.891.065,00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CONSTRUCCIÓN DE CANCHA POLIDEPORTIVA CUBIERTA Y OBRAS COMPLEMENTARIAS PARA EL COLEGIO HORACIO PERDOMO EN LA VEREDA SAN JOSE DEL ARIPORO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