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2019031800181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23710395-4 MONICA ESPERANZA CORREA SAAVEDRA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23710395-4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110.10.01.004 de enero 16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2.673.000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