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2020122201466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19.947.653,00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901429170-5 CONSORCIO ADECUACION Y MANTENIMIENTO A LA INFRAESTRUCTURA DE EQUIPAMENTO MUNICIPAL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901429170-5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11 25 TAME ARAUCA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Novecientos Cuarenta y Siete Mil Seiscientos Cincuenta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2020121700958  / PAGO LIQUIDACIÓN DEL CONTRATO DE OBRA PUBLICA No.0130 SMC-013-2020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18.086.537,00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807.880,00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568.508,00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323.152,00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161.576,00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17.762.333,00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2.185.320,00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19.947.653,00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19.947.653,00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