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C.2.1.3.07.02.001.02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MESADAS PENSIONALES A CARGO DE LA ENTIDAD (DE PENSIONES)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