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2022060900551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23710110-2 CLAUDIA TONCON LOPEZ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2022060900551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2-30-ISEA/2.3.2.02.02.009.410306100.2021851250007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110.10.01.0050 DEL 2022-01-25 - BRINDAR APOYO PROFESIONAL A TRANSFERENCIAS MONETARIAS (PROGRAMAS, FAMILIAS EN ACCIÓN)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2.871.000,00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2.900.000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2.871.000,00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