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2021122102268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1118648807-8 JHEISSON ARVE MOJICA MALDONADO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2021122102268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110.10.01.0178 DEL 2021-11-05 - PRESTAR LOS SERVICIOS DE APOYO A LA GESTIÓN EN LA FORMACIÓN ARTÍSTICA Y CULTURAL EN LA MODALIDAD DE CUATRO LLANERO EN LA CASA DE LA CULTURA FELIX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