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$1.603.170,00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$1.603.170,00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100.04.678 DE OCTUBRE 21 DE 2022 - PAGO DE VIÁTICOS Y GASTOS DE TRANSPORTE FUNCIONARIOS ADMINISTRACIÓN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100.04.678 DE OCTUBRE 21 DE 2022 - PAGO DE VIÁTICOS Y GASTOS DE TRANSPORTE FUNCIONARIOS ADMINISTRACIÓN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