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$2.321.000,00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$2.321.000,00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100.04.226 DE AGOSTO 9 DE 2021 - PAGO SERVICIO DE ACUEDUCTO, ALCANTARILLADO Y ASEO DE LAS INSTALACIONES DEL MUNICIPIO DE HATO COROZAL CORRESPONDIENTE AL MES DE JULIO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100.04.226 DE AGOSTO 9 DE 2021 - PAGO SERVICIO DE ACUEDUCTO, ALCANTARILLADO Y ASEO DE LAS INSTALACIONES DEL MUNICIPIO DE HATO COROZAL CORRESPONDIENTE AL MES DE JULIO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