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2022100301316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624.540,00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 FERNANDO MAURICIO PEREZ FERNANDEZ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7123023-3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A 26 A 24 ED BALCONES DE LA FLORESTA  AP 402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Veinticuatro Mil Quinientos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2022093001006  / PAGO RESOLUCIÓN NO 100.04.486 DE SEPTIEMBRE 29 DE 2022 - PAGO DE TRAMITES Y DERECHOS NOTARIALES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624.540,00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624.540,00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624.540,00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624.540,00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