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$2.648.608,00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$2.648.608,00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PENSIONADOS DE  OCTUBRE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