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AGRÍCOLA SANTANA DE LOS LLANOS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900131523-7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14 28 BR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54.105.000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2.164.200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54.105.000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2.164.200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CIENTO SESENTA Y CUATRO MIL DOSCIENTOS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2022-09-20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