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17419231-7 HECTOR VICENTE ALFONSO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17419231-7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4ESTE 21 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2021122002254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