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2019-04-12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21312101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MATERIALES Y SUMINISTROS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DE LIBRE DESTINACION EXCEPTO EL 42% DE LIBRE DESTINACIÓN DE PROPOSITO GENERAL DE MPIOS DE CATEGORIA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$45.130.000,00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$45.130.000,00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$45.130.000,00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SUMINISTRAR LOS ELEMENTOS DE OFICINA, NECESARIOS PARA EL FUNCIONAMIENTO DE LAS DEPENDENCIAS DE LA ADMINISTRACIÓN MUNICIPAL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00145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