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A LA SECRETARIA GENERAL Y DE GOBIERNO DEL MUNICIPIO DE HATO COROZAL - CASANARE, EN EL ÁREA DE GESTIÓN DEL RIESGO DE DESASTRES.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110.10.01.0098 DEL 2020-08-28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