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$2.437.198,00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$1.909.219,00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$4.346.417,00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DOS PERIODOS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100.04.214 DE SEPTIEMBRE 16 DE 2020, POR MEDIO DE LA CUAL SE RECONOCE Y AUTORIZA LAS VACACIONES DE UN FUNCIONARIO DE LA PLANTA DE PERSONAL DEL MUNICIPIO DE HATO COROZAL-CASANARE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