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ROBINSON DANIEL HERRERA CALDERON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1007343803-6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E211.2.3.2.02.02.009.4101025.2021851250009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$501.084,00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$501.084,00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100.04.070 DE FEBRERO 22 DE 2023 - REALIZAR LA ENTREGA DE AYUDAS HUMANITARIAS INMEDIATAS A LA POBLACIÓN VICTIMA DEL CONFLICTO ARMADO INTERNO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100.04.070 DE FEBRERO 22 DE 2023 - REALIZAR LA ENTREGA DE AYUDAS HUMANITARIAS INMEDIATAS A LA POBLACIÓN VICTIMA DEL CONFLICTO ARMADO INTERNO DEL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