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2021042800457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EN ACTA 02 CONTRATO 11010010052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