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2019090600699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2.115.905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1118648493-9 LUIS ANTONIO MARTINEZ GAMEZ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1118648493-9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Quince Mil Novecientos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200-08-01-016 de septiembre 02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2.115.905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1.718.405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272.499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pensionales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125.001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2.115.905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2.115.905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