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$16.183.665,00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Y PRORROGA AL CONTRATO DE PRESTACIÓN DE SERVICIOS PROFESIONALES No 110.10.01.0026 CUYO OBJETO ES: PRESTAR LOS SERVICIOS PROFESIONALES A LA SECRETARIA DE PLANEACION Y POLÍTICA SECTORIAL DEL MUNICIPIO DE HATO COROZAL, PARA LLEVAR A ACABO LA ACTUALIZACIÓN, PROCESAMIENTO Y CARGUE DEL SISTEMA ÚNICO DE INFORMACIÓN SUI ANTE LA SUPERINTENDENCIA DE SERVICIOS PÚBLICOS DOMICILIARIOS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