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2021111601367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4.347.810,00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18 11 78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Cuarenta y Siete Mil Ochocientos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2021111202070  / PAGO 02 ACTA PARCIAL 02 DEL CONTRATO DE PRESTACIÓN DE SERVICIOS PROFESIONALES NO 110.10.01.0132 DEL 2021-09-07 - PRESTAR LOS SERVICIOS PROFESIONALES COMO ABOGADO PARA FORTALECER EL PROCESO DE SANEAMIENTO Y TITULACIÓN DE BIENES URBANOS FISCALES, UBICADOS EN EL MUNICIPIO DE HATO COROZAL CASANARE.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4.304.332,00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43.478,00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