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$59.798.525,89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$36.974.692,25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$62.089.864,73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$158.863.082,87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DE LOS SUBSIDIOS A SERVICIOS PÚBLICOS DOMICILIARIOS DEL MUNICIPIO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