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$3.963.260,00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$3.963.260,00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100.04.396 DE AGOSTO 18 DE 2022 - PAGO SERVICIO DE ENERGÍA DE LOS CENTROS EDUCATIVOS URBANOS Y RURALES DEL MUNICIPIO DE HATO COROZAL CORRESPONDIENTE AL MES DE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100.04.396 DE AGOSTO 18 DE 2022 - PAGO SERVICIO DE ENERGÍA DE LOS CENTROS EDUCATIVOS URBANOS Y RURALES DEL MUNICIPIO DE HATO COROZAL CORRESPONDIENTE AL MES DE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