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2022032800328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YOFRE BRITO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4 7 34 BRR DOÑA NIDIA CUCUTA N. SANTANDER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2022032500258  / PAGO 02 ACTA PARCIAL 02 DEL CONTRATO DE PRESTACIÓN DE SERVICIOS PROFESIONALES NO 110.10.01.0052 DEL 2022-01-26 - REFERENTE DE CULTURA Y TURISMO.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